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39" w:rsidRPr="009F1739" w:rsidRDefault="009F1739" w:rsidP="009F1739">
      <w:pPr>
        <w:rPr>
          <w:sz w:val="36"/>
          <w:szCs w:val="36"/>
          <w:lang w:val="x-none"/>
        </w:rPr>
      </w:pPr>
      <w:r w:rsidRPr="009F1739">
        <w:rPr>
          <w:b/>
          <w:sz w:val="36"/>
          <w:szCs w:val="36"/>
          <w:lang w:val="x-none"/>
        </w:rPr>
        <w:t>Hoe oefen ik invloed uit?</w:t>
      </w:r>
      <w:bookmarkStart w:id="0" w:name="_GoBack"/>
      <w:bookmarkEnd w:id="0"/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Korte omschrijving werkvorm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U beschrijft steeds een situatie waarin iemand een probleem heeft dat volgens hem</w:t>
      </w:r>
      <w:r>
        <w:t xml:space="preserve"> of</w:t>
      </w:r>
      <w:r w:rsidRPr="009F1739">
        <w:rPr>
          <w:lang w:val="x-none"/>
        </w:rPr>
        <w:t xml:space="preserve"> haar vraagt om ingrijpen. Vervolgens vraagt u aan de leerlingen hoe zij dit probleem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onder de aandacht van de politiek zouden brengen.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In het lokaal hangt u de posters met de verschillende mogelijkheden om invloed uit te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oefenen. Bijvoorbeeld: ‘ga stemmen’ of ‘ga demonstreren’. De leerlingen lopen naar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die poster als zij in een bepaalde situatie voor die actievorm of dat lobbymiddel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zouden kiezen. Vervolgens laat u de leerlingen over de casus discussiëren. U kunt de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leerlingen halverwege of na de discussie over een bepaalde situatie de mogelijkheid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geven alsnog naar een andere poster te lopen. Vraag deze leerlingen dan om hun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veranderde keuze toe te lichten.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Op de posters staat: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1. Ga stemmen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2. Zoek contact met politici (lobbyen)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3. Ga bij een belangen- of een actiegroep of word lid van een politieke partij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4. Zoek media-aandacht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5. Ga demonstreren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6. Stap naar de rechter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7. Zet een burgerinitiatief op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8. Vertoon burgerlijke ongehoorzaamheid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Leerdoel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Bewustwording dat er mogelijkheden zijn om zelf invloed te hebben op politieke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besluitvorming.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Duur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30 minuten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lastRenderedPageBreak/>
        <w:t>Handleiding?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Stap 1: Introductie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Introduceer de opdracht: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Mensen zijn lang niet altijd blij met de overheid. Soms maakt het bestuur een wet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waar jij het helemaal niet mee eens bent. Of politici vinden jouw probleem niet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belangrijk en doen niets om het op te lossen. Wat kun je dan doen? Wat is de beste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manier om de politiek te beïnvloeden?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In het lokaal hangen acht verschillende mogelijkheden om een probleem onder de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aandacht te brengen bij de politiek. Licht de posters eventueel kort toe: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1. Ga stemmen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Mogelijke toelichting: meerderjarigen kunnen gebruik maken van actief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kiesrecht. Eén keer in de vier jaar kunnen zij stemmen op de lijsttrekker of</w:t>
      </w:r>
    </w:p>
    <w:p w:rsidR="009F1739" w:rsidRPr="009F1739" w:rsidRDefault="009F1739" w:rsidP="009F1739">
      <w:r w:rsidRPr="009F1739">
        <w:rPr>
          <w:lang w:val="x-none"/>
        </w:rPr>
        <w:t>iemand anders die op de lijst staat van de politieke partij die hun voorkeur</w:t>
      </w:r>
      <w:r>
        <w:t xml:space="preserve"> geniet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2. Zoek contact met politici (lobbyen)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Mogelijke toelichting: je probeert heel bewust om invloed uit te oefenen op het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proces van politieke besluitvorming. Je moet dus goed op de hoogte zijn wie in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dit proces belangrijk zijn.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3. Ga bij een belangen- of een actiegroep of word lid van een politieke partij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Mogelijke toelichting: belangengroepen en actiegroepen proberen druk uit te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oefenen op de politiek: zij lobbyen dus ook. Je sluit je aan bij een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belangengroep als jij met andere burgers eenzelfde belang deelt, bijvoorbeeld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als consument, en je vindt dat er te weinig aandacht is voor jouw belangen. Je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sluit je eerder aan bij een actiegroep als er een gezamenlijk doel is dat jij en de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anderen op korte termijn willen behalen. Door bij een politieke partij te gaan,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probeer je meer van binnenuit invloed te hebben op het politieke proces.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4. Zoek media-aandacht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lastRenderedPageBreak/>
        <w:t>Mogelijke toelichting: de media hebben een belangrijke agenderende functie.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Veel Kamervragen worden gesteld op basis van kritische artikelen in de krant of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uitzendingen van programma’s als Zembla of Netwerk.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5. Ga demonstreren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Mogelijke toelichting: als je wilt laten zien dat een bepaalde beslissing tot veel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maatschappelijke onrust leidt, kun je ervoor kiezen om gehoor te geven aan de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oproep om te demonstreren. Vaak wordt een demonstratie georganiseerd door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organisaties zoals de vakbond, de vrouwen- of milieubeweging.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6. Stap naar de rechter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Mogelijke toelichting: in een democratie kun je een bestuurder of een andere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burger voor de rechter dagen als je met diegene in conflict bent.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Onafhankelijke rechtspraak is belangrijk om te voorkomen dat mensen voor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eigen rechter gaan spelen. Je kunt de gang naar de rechter ook gebruiken als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i/>
          <w:lang w:val="x-none"/>
        </w:rPr>
        <w:t xml:space="preserve">statement: </w:t>
      </w:r>
      <w:r w:rsidRPr="009F1739">
        <w:rPr>
          <w:lang w:val="x-none"/>
        </w:rPr>
        <w:t>je wil duidelijk laten zien dat je het ergens niet mee eens bent.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7. Zet een burgerinitiatief op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Mogelijke toelichting: je kunt een eigen voorstel aan de Tweede Kamer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 xml:space="preserve">voorleggen. Dit voorstel </w:t>
      </w:r>
      <w:r w:rsidRPr="009F1739">
        <w:rPr>
          <w:i/>
          <w:lang w:val="x-none"/>
        </w:rPr>
        <w:t xml:space="preserve">moet </w:t>
      </w:r>
      <w:r w:rsidRPr="009F1739">
        <w:rPr>
          <w:lang w:val="x-none"/>
        </w:rPr>
        <w:t>door de Kamer in behandeling worden genomen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als het voldoet aan bepaalde voorwaarden, zoals de voorwaarde dat het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vergezeld moet gaan met 40.000 steunbetuigingen.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8. Vertoon burgerlijke ongehoorzaamheid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Mogelijke toelichting: je zou kunnen besluiten om bewust, maar wel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geweldloos, tegen de wet ingaan om een politiek doel te bereiken.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Stap 2: Leg de leerlingen uit dat ze hun mening moeten geven over wat volgens hen de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beste manier is om een maatschappelijk probleem aan te kaarten. Leg uit dat u ze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steeds een bepaald probleem voorlegt. Zij kunnen dan kiezen hoe ze dat onder de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aandacht van de politiek willen brengen door op een bepaalde plek in de zaal te gaan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lastRenderedPageBreak/>
        <w:t>staan. Benadruk dat er geen foute antwoorden zijn. Elke keuze heeft voor- en nadelen.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Situaties en mogelijkheden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Mogelijkheden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1. Ga stemmen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2. Zoek contact met politici (lobbyen)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3. Ga bij een belangen- of een actiegroep of word lid van een politieke partij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4. Zoek media-aandacht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5. Ga demonstreren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6. Stap naar de rechter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7. Zet een burgerinitiatief op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8. Vertoon burgerlijke ongehoorzaamheid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De situaties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A. Je ergert je aan het grove taalgebruik van mensen, met name op televisie.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toelichting: Er wordt meer gevloekt en gescholden op televisie dan enkele jaren terug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(vooral in programma’s gericht op jongeren). Jongerenprogramma’s moeten zich niet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willen onderscheiden met grove taalgebruik.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Je kunt ervoor kiezen om je aan te sluiten bij de Bond tegen het Vloeken (optie 3) of via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de media je standpunt laten horen (optie 4). Je zou ook een brief kunnen schrijven naar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die Tweede Kamerleden van wie je verwacht dat ze jou zullen steunen (bv. SGP, CDA)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en die daar wellicht Kamervragen over zouden willen stellen aan de minister die gaat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over de publieke omroep (optie 2). Je zou, als je dit punt afgewogen tegen andere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programma-elementen, dit mee kunnen laten wegen in je stemkeuze (optie 1).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Natuurlijk kun je ook een brief sturen aan de directie van de publieke omroep.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B. Je vindt dat de OV-Chipkaart niet werkt. De prijzen zijn vaak onduidelijk, en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het is niet duidelijk of je wel of niet hebt uitgecheckt.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Je kunt lid worden van reizigersvereniging Rover, die via de media aandacht vraagt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lastRenderedPageBreak/>
        <w:t>voor de nog haperende implementatie van de OV-Chipkaart en klachten van reizigers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bundelt (optie 3). Je kunt natuurlijk ook zelf een brief sturen naar de krant (optie 4). Je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zou ook een brief kunnen schrijven naar Tweede Kamerleden van wie je verwacht dat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ze jou zullen steunen (bv. SP) en die de staatssecretaris ter verantwoording zou willen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roepen (optie 2). Je kunt ook demonstreren (optie 5) of je burgerlijk ongehoorzaam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opstellen en anderen oproepen om –net als jijzelf- op een bepaalde dag zwart te rijden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(optie 8).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 xml:space="preserve">C. Je bent het er niet mee eens dat je door de 1040 </w:t>
      </w:r>
      <w:proofErr w:type="spellStart"/>
      <w:r w:rsidRPr="009F1739">
        <w:rPr>
          <w:b/>
          <w:lang w:val="x-none"/>
        </w:rPr>
        <w:t>urennorm</w:t>
      </w:r>
      <w:proofErr w:type="spellEnd"/>
      <w:r w:rsidRPr="009F1739">
        <w:rPr>
          <w:b/>
          <w:lang w:val="x-none"/>
        </w:rPr>
        <w:t xml:space="preserve"> soms langer op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school wordt gehouden zonder dat je les hebt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Stem op een partij die dit voorstel wil terugdraaien (optie 1) of zoek contact met politici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die hier kritische Kamervragen over willen stellen en de uitvoering van deze maatregel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in de gaten willen houden (optie 2). Je zou je aan kunnen sluiten bij het LAKS (optie 3).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Natuurlijk kun je ook zelf de media opzoeken (optie 4) in de hoop dat jouw geluiden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worden opgepikt door de politiek, maar meestal is het handiger om dit via een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belangengroep te doen, die ook met de staatssecretaris van onderwijs om tafel zit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wanneer ze ‘het veld’ raadpleegt.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A. Je vindt het raar dat jongeren onder de 18 niet mogen stemmen.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toelichting: Jongeren worden al zo slecht vertegenwoordigd in de politiek. Je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wilt dat de politiek meer moeite doet om de stem van jongeren te horen.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Je zou door een kiesgerechtigde (dus iemand die wel 18 is) kunnen laten voorstellen om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de stemgerechtigde leeftijd te verlagen. Dan moet je wel 40.000 handtekeningen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 xml:space="preserve">verzamelen (optie 7). Dan </w:t>
      </w:r>
      <w:proofErr w:type="spellStart"/>
      <w:r w:rsidRPr="009F1739">
        <w:rPr>
          <w:i/>
          <w:lang w:val="x-none"/>
        </w:rPr>
        <w:t>moét</w:t>
      </w:r>
      <w:proofErr w:type="spellEnd"/>
      <w:r w:rsidRPr="009F1739">
        <w:rPr>
          <w:i/>
          <w:lang w:val="x-none"/>
        </w:rPr>
        <w:t xml:space="preserve"> de Kamer het voorstel behandelen. (Achtergrond voor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de begeleider: een iets simpeler route is het ontwerpen en aanbieden van een petitie.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Dit kan op dinsdag van 13.00 uur tot 14.00 uur. Je geeft dan vooral het signaal af dat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politiek handelen gewenst is.) Natuurlijk kun je ook via de media (optie 4), via lobby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(optie 2) of via belangengroepen die opkomen voor jongeren (optie 3) je stem laten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lastRenderedPageBreak/>
        <w:t>horen. Je zou ook een protest kunnen organiseren (optie 5).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B. Je bent boos dat de supermarkt waar je iedere zaterdag 8 uur werkt, je een 0-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urencontract geeft.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Toelichting: Zo’n contract is eigenlijk bedoeld voor werknemers die werk verrichten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waarvan pas kort van tevoren is gebleken dat het gedaan moet worden. In de praktijk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misbruiken werkgevers deze wet vaak door (vooral jongeren) zonder urencontract aan</w:t>
      </w:r>
    </w:p>
    <w:p w:rsidR="009F1739" w:rsidRPr="009F1739" w:rsidRDefault="009F1739" w:rsidP="009F1739">
      <w:pPr>
        <w:rPr>
          <w:lang w:val="x-none"/>
        </w:rPr>
      </w:pPr>
      <w:r w:rsidRPr="009F1739">
        <w:rPr>
          <w:lang w:val="x-none"/>
        </w:rPr>
        <w:t>te nemen, van supermarkt tot IT-bedrijf.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De zogenaamde Flexwet wordt door werkgevers gebruikt voor doeleinden waar hij niet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voor is bedoeld. Je zou naar de rechter kunnen stappen (optie 6). Als je elke week werkt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 xml:space="preserve">of in totaal minstens 20 uur per maand, dan heb je bij een </w:t>
      </w:r>
      <w:proofErr w:type="spellStart"/>
      <w:r w:rsidRPr="009F1739">
        <w:rPr>
          <w:i/>
          <w:lang w:val="x-none"/>
        </w:rPr>
        <w:t>flexcontract</w:t>
      </w:r>
      <w:proofErr w:type="spellEnd"/>
      <w:r w:rsidRPr="009F1739">
        <w:rPr>
          <w:i/>
          <w:lang w:val="x-none"/>
        </w:rPr>
        <w:t xml:space="preserve"> na drie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maanden recht op een urengarantie. Je zou ook via de media, politieke partijen, actie-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of belangengroepen kunnen proberen om invloed uit te oefenen op het politieke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proces. Wellicht wordt de Flexwet dan bijgesteld. Je zou ook ‘aan de bel kunnen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trekken’ bij de medezeggenschapsraad of de vakbond (als je daar lid van bent).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C. Je vindt dat er te weinig plaatsen zijn voor jongeren om te sporten. In grote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steden is geen ruimte of het is duur.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Je zou contact kunnen zoeken met politici (optie 2). Als dat niet direct effect heeft kun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je een actiegroep oprichten (optie 3) of naar de krant stappen (optie 4).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D. Je bent het er niet mee eens dat een buurtgenootje na tien jaar het land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wordt uitgezet omdat ze geen vergunning kan krijgen.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Je zou een actiegroep kunnen oprichten (optie 3) of naar de krant stappen (optie 4)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Maar je kan natuurlijk ook op een politieke partij stemmen die een ander beleid wil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invoeren voor asielzoekers. (optie 1) Het kost dan echter wel veel tijd voordat er nieuwe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wetgeving is.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Je kan echter ook gaan demonstreren (optie 5) of naar de rechter stappen (optie 6)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t>E. De gemeente heeft de nachtbussen die in het weekend naar het</w:t>
      </w:r>
    </w:p>
    <w:p w:rsidR="009F1739" w:rsidRPr="009F1739" w:rsidRDefault="009F1739" w:rsidP="009F1739">
      <w:pPr>
        <w:rPr>
          <w:b/>
          <w:lang w:val="x-none"/>
        </w:rPr>
      </w:pPr>
      <w:r w:rsidRPr="009F1739">
        <w:rPr>
          <w:b/>
          <w:lang w:val="x-none"/>
        </w:rPr>
        <w:lastRenderedPageBreak/>
        <w:t>uitgaanscentrum rijden afgeschaft.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Je kan gaan stemmen op de gemeenteraad (optie 1) Je kan ook een actiegroep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oprichten (optie 3) Of je kan de krant bellen (optie 4). Lobbyen zou ook nog wat</w:t>
      </w:r>
    </w:p>
    <w:p w:rsidR="009F1739" w:rsidRPr="009F1739" w:rsidRDefault="009F1739" w:rsidP="009F1739">
      <w:pPr>
        <w:rPr>
          <w:i/>
          <w:lang w:val="x-none"/>
        </w:rPr>
      </w:pPr>
      <w:r w:rsidRPr="009F1739">
        <w:rPr>
          <w:i/>
          <w:lang w:val="x-none"/>
        </w:rPr>
        <w:t>uit kunnen halen. (optie 2)</w:t>
      </w:r>
    </w:p>
    <w:p w:rsidR="00F3682F" w:rsidRDefault="00F3682F"/>
    <w:sectPr w:rsidR="00F3682F" w:rsidSect="00B03E9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39"/>
    <w:rsid w:val="009F1739"/>
    <w:rsid w:val="00F3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1557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Robin</cp:lastModifiedBy>
  <cp:revision>1</cp:revision>
  <dcterms:created xsi:type="dcterms:W3CDTF">2014-01-27T12:46:00Z</dcterms:created>
  <dcterms:modified xsi:type="dcterms:W3CDTF">2014-01-27T12:49:00Z</dcterms:modified>
</cp:coreProperties>
</file>